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F115E7" w:rsidRDefault="00974646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>คู่มือสำหรับประชาชน</w:t>
      </w:r>
      <w:r w:rsidR="00513AE8" w:rsidRPr="00F115E7">
        <w:rPr>
          <w:rFonts w:ascii="TH SarabunPSK" w:hAnsi="TH SarabunPSK" w:cs="TH SarabunPSK"/>
          <w:b/>
          <w:bCs/>
          <w:sz w:val="32"/>
          <w:szCs w:val="32"/>
        </w:rPr>
        <w:t xml:space="preserve"> : </w:t>
      </w:r>
      <w:r w:rsidR="00081011" w:rsidRPr="00F115E7">
        <w:rPr>
          <w:rFonts w:ascii="TH SarabunPSK" w:hAnsi="TH SarabunPSK" w:cs="TH SarabunPSK"/>
          <w:b/>
          <w:bCs/>
          <w:noProof/>
          <w:sz w:val="32"/>
          <w:szCs w:val="32"/>
          <w:cs/>
        </w:rPr>
        <w:t>การรับชำระภาษีบำรุงท้องที่</w:t>
      </w:r>
    </w:p>
    <w:p w:rsidR="00513AE8" w:rsidRPr="00F115E7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หน่วยงานที่ให้บริการ </w:t>
      </w:r>
      <w:proofErr w:type="gramStart"/>
      <w:r w:rsidRPr="00F115E7">
        <w:rPr>
          <w:rFonts w:ascii="TH SarabunPSK" w:hAnsi="TH SarabunPSK" w:cs="TH SarabunPSK"/>
          <w:b/>
          <w:bCs/>
          <w:sz w:val="32"/>
          <w:szCs w:val="32"/>
        </w:rPr>
        <w:t>:</w:t>
      </w:r>
      <w:r w:rsidR="008B4E9A" w:rsidRPr="00F115E7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องค์การบริหารส่วนตำบลบ้านลำนาว</w:t>
      </w:r>
      <w:proofErr w:type="gramEnd"/>
      <w:r w:rsidR="003D737E" w:rsidRPr="00F115E7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8B4E9A" w:rsidRPr="00F115E7">
        <w:rPr>
          <w:rFonts w:ascii="TH SarabunPSK" w:hAnsi="TH SarabunPSK" w:cs="TH SarabunPSK"/>
          <w:noProof/>
          <w:sz w:val="32"/>
          <w:szCs w:val="32"/>
          <w:cs/>
        </w:rPr>
        <w:t>อำเภอบางขัน</w:t>
      </w:r>
      <w:r w:rsidR="003D737E" w:rsidRPr="00F115E7">
        <w:rPr>
          <w:rFonts w:ascii="TH SarabunPSK" w:hAnsi="TH SarabunPSK" w:cs="TH SarabunPSK"/>
          <w:noProof/>
          <w:sz w:val="32"/>
          <w:szCs w:val="32"/>
          <w:cs/>
        </w:rPr>
        <w:t xml:space="preserve"> </w:t>
      </w:r>
      <w:r w:rsidR="008B4E9A" w:rsidRPr="00F115E7">
        <w:rPr>
          <w:rFonts w:ascii="TH SarabunPSK" w:hAnsi="TH SarabunPSK" w:cs="TH SarabunPSK"/>
          <w:noProof/>
          <w:sz w:val="32"/>
          <w:szCs w:val="32"/>
          <w:cs/>
        </w:rPr>
        <w:t>จังหวัดนครศรีธรรมราช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กระทรวงมหาดไทย</w:t>
      </w:r>
    </w:p>
    <w:p w:rsidR="00974646" w:rsidRPr="00F115E7" w:rsidRDefault="00903198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F115E7">
        <w:rPr>
          <w:rFonts w:ascii="TH SarabunPSK" w:hAnsi="TH SarabunPSK" w:cs="TH SarabunPSK"/>
          <w:noProof/>
          <w:sz w:val="32"/>
          <w:szCs w:val="32"/>
        </w:rPr>
        <w:pict>
          <v:line id="Straight Connector 1" o:spid="_x0000_s1026" style="position:absolute;z-index:251659264;visibility:visible;mso-position-horizontal:right;mso-position-horizontal-relative:margin;mso-width-relative:margin" from="1370.75pt,4pt" to="1871.4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F115E7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Pr="00F115E7" w:rsidRDefault="003D737E" w:rsidP="00513AE8">
      <w:pPr>
        <w:spacing w:after="0"/>
        <w:rPr>
          <w:rFonts w:ascii="TH SarabunPSK" w:hAnsi="TH SarabunPSK" w:cs="TH SarabunPSK"/>
          <w:sz w:val="32"/>
          <w:szCs w:val="32"/>
        </w:rPr>
      </w:pPr>
      <w:r w:rsidRPr="00F115E7">
        <w:rPr>
          <w:rFonts w:ascii="TH SarabunPSK" w:hAnsi="TH SarabunPSK" w:cs="TH SarabunPSK"/>
          <w:noProof/>
          <w:sz w:val="32"/>
          <w:szCs w:val="32"/>
          <w:cs/>
        </w:rPr>
        <w:tab/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พระราชบัญญัติภาษีบำรุงท้องที่พ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ศ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 xml:space="preserve">. 2508 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กำหนดให้องค์กรปกครองส่วนท้องถิ่นมีหน้าที่ในการรับชำระภาษีบำรุงท้องที่โดยมีหลักเกณฑ์แล่ะขั้นตอนดังนี้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br/>
        <w:t xml:space="preserve">  1. 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องค์การบริหารส่วนตำบลบ้านลำนาวประชาสัมพันธ์ขั้นตอนและวิธีการชำระภาษี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br/>
        <w:t xml:space="preserve">  2. 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 xml:space="preserve">แจ้งให้เจ้าของที่ดินทราบเพื่อยื่นแบบแสดงรายการที่ดิน 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>(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ภ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บ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ท</w:t>
      </w:r>
      <w:r w:rsidRPr="00F115E7">
        <w:rPr>
          <w:rFonts w:ascii="TH SarabunPSK" w:hAnsi="TH SarabunPSK" w:cs="TH SarabunPSK"/>
          <w:noProof/>
          <w:sz w:val="32"/>
          <w:szCs w:val="32"/>
        </w:rPr>
        <w:t>.5)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br/>
        <w:t xml:space="preserve">  3. 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 xml:space="preserve">เจ้าของที่ดินยื่นแบบแสดงรายการที่ดิน 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>(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ภ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บ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ท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 xml:space="preserve">.5) 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ภายในเดือนเมษายน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br/>
        <w:t xml:space="preserve">  4. 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 xml:space="preserve">องค์การบริหารส่วนตำบลบ้านลำนาวตรวจสอบแบบแสดงรายการที่ดินและแจ้งการประเมินภาษี 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>(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ภ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บ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>.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ท</w:t>
      </w:r>
      <w:r w:rsidRPr="00F115E7">
        <w:rPr>
          <w:rFonts w:ascii="TH SarabunPSK" w:hAnsi="TH SarabunPSK" w:cs="TH SarabunPSK"/>
          <w:noProof/>
          <w:sz w:val="32"/>
          <w:szCs w:val="32"/>
        </w:rPr>
        <w:t>.9)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br/>
        <w:t xml:space="preserve">  5. 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 xml:space="preserve">องค์การบริหารส่วนตำบลบ้านลำนาวรับชำระภาษี 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>(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เจ้าของที่ดินชำระภาษีทันทีหรือชำระภายในกำหนดเวลา</w:t>
      </w:r>
      <w:r w:rsidRPr="00F115E7">
        <w:rPr>
          <w:rFonts w:ascii="TH SarabunPSK" w:hAnsi="TH SarabunPSK" w:cs="TH SarabunPSK"/>
          <w:noProof/>
          <w:sz w:val="32"/>
          <w:szCs w:val="32"/>
        </w:rPr>
        <w:t>)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br/>
        <w:t xml:space="preserve">  6. 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 xml:space="preserve">กรณีเจ้าของที่ดินชำระภาษีเกินเวลาที่กำหนด 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>(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 xml:space="preserve">เกิน 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 xml:space="preserve">30 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วันนับแต่ได้รับแจ้งการประเมิน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 xml:space="preserve">) 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ต้องชำระเงินเพิ่มด้วย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br/>
        <w:t xml:space="preserve">  7. 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 xml:space="preserve">กรณีผู้รับประเมิน 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>(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เจ้าของที่ดิน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 xml:space="preserve">) 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 xml:space="preserve">ไม่พอใจการประเมินสามารถอุทธรณ์ต่อผู้บริหารท้องถิ่นได้ภายใน 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 xml:space="preserve">30 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วันนับแต่ได้รับการแจ้งประเมิน</w:t>
      </w:r>
    </w:p>
    <w:p w:rsidR="00974646" w:rsidRPr="00F115E7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ช่องทางการให้บริการ</w:t>
      </w:r>
    </w:p>
    <w:p w:rsidR="00081011" w:rsidRPr="00F115E7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0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F115E7" w:rsidTr="003F4C6D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F115E7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>สถานที่ให้บริการ</w:t>
            </w:r>
          </w:p>
          <w:p w:rsidR="00B4081B" w:rsidRPr="00F115E7" w:rsidRDefault="00B4081B" w:rsidP="00B4081B">
            <w:pPr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กองคลัง</w:t>
            </w:r>
            <w:r w:rsidR="003D737E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3D737E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อำเภอบางขันจังหวัดนครศรีธรรมราช</w:t>
            </w:r>
            <w:r w:rsidR="003F4C6D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 </w:t>
            </w:r>
            <w:r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/</w:t>
            </w:r>
            <w:r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C6D" w:rsidRPr="00F115E7" w:rsidRDefault="00B4081B" w:rsidP="00513AE8">
            <w:pPr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iCs/>
                <w:sz w:val="32"/>
                <w:szCs w:val="32"/>
                <w:cs/>
              </w:rPr>
              <w:t xml:space="preserve">ระยะเวลาเปิดให้บริการ </w:t>
            </w:r>
          </w:p>
          <w:p w:rsidR="00B4081B" w:rsidRPr="00F115E7" w:rsidRDefault="00B4081B" w:rsidP="00513AE8">
            <w:pP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) </w:t>
            </w:r>
            <w:r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08:30 - 16:30 </w:t>
            </w:r>
            <w:r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น</w:t>
            </w:r>
            <w:r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</w:p>
        </w:tc>
      </w:tr>
    </w:tbl>
    <w:p w:rsidR="00081011" w:rsidRPr="00F115E7" w:rsidRDefault="00081011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974646" w:rsidRPr="00F115E7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>ขั้นตอน ระยะเวลา และส่วนงานที่รับผิดชอบ</w:t>
      </w:r>
    </w:p>
    <w:p w:rsidR="00974646" w:rsidRPr="00F115E7" w:rsidRDefault="00513AE8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F115E7">
        <w:rPr>
          <w:rFonts w:ascii="TH SarabunPSK" w:hAnsi="TH SarabunPSK" w:cs="TH SarabunPSK"/>
          <w:b/>
          <w:bCs/>
          <w:sz w:val="32"/>
          <w:szCs w:val="32"/>
        </w:rPr>
        <w:t>:</w:t>
      </w:r>
      <w:r w:rsidR="003D737E" w:rsidRPr="00F115E7">
        <w:rPr>
          <w:rFonts w:ascii="TH SarabunPSK" w:hAnsi="TH SarabunPSK" w:cs="TH SarabunPSK"/>
          <w:noProof/>
          <w:sz w:val="32"/>
          <w:szCs w:val="32"/>
        </w:rPr>
        <w:t xml:space="preserve"> </w:t>
      </w:r>
      <w:r w:rsidR="00081011" w:rsidRPr="00F115E7">
        <w:rPr>
          <w:rFonts w:ascii="TH SarabunPSK" w:hAnsi="TH SarabunPSK" w:cs="TH SarabunPSK"/>
          <w:noProof/>
          <w:sz w:val="32"/>
          <w:szCs w:val="32"/>
        </w:rPr>
        <w:t xml:space="preserve">45 </w:t>
      </w:r>
      <w:r w:rsidR="00081011" w:rsidRPr="00F115E7">
        <w:rPr>
          <w:rFonts w:ascii="TH SarabunPSK" w:hAnsi="TH SarabunPSK" w:cs="TH SarabunPSK"/>
          <w:noProof/>
          <w:sz w:val="32"/>
          <w:szCs w:val="32"/>
          <w:cs/>
        </w:rPr>
        <w:t>วัน</w:t>
      </w:r>
    </w:p>
    <w:p w:rsidR="00974646" w:rsidRPr="00F115E7" w:rsidRDefault="00974646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10070" w:type="dxa"/>
        <w:tblInd w:w="392" w:type="dxa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F115E7" w:rsidTr="003F4C6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F115E7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F115E7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F115E7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F115E7" w:rsidRDefault="0067367B" w:rsidP="0067367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F115E7" w:rsidTr="003F4C6D">
        <w:tc>
          <w:tcPr>
            <w:tcW w:w="846" w:type="dxa"/>
          </w:tcPr>
          <w:p w:rsidR="0067367B" w:rsidRPr="00F115E7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115E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115E7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F115E7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เจ้าของที่ดินยื่นแบบแสดงรายการที่ดิน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ภบท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.5 )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ภายในเดือนเมษายนของทุกปี</w:t>
            </w:r>
          </w:p>
          <w:p w:rsidR="001A5925" w:rsidRPr="00F115E7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F115E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F115E7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สำนักงานเขตเทศบาลนครเทศบาลเมืององค์การบริหารส่วนตำบลทุกแห่งและเมืองพัทยา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F115E7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F115E7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3F4C6D"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F115E7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F115E7" w:rsidTr="003F4C6D">
        <w:tc>
          <w:tcPr>
            <w:tcW w:w="846" w:type="dxa"/>
          </w:tcPr>
          <w:p w:rsidR="0067367B" w:rsidRPr="00F115E7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F115E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F115E7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F115E7" w:rsidRDefault="00081011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พนักงานเจ้าหน้าที่พิจารณาตรวจสอบรายการที่ดินตามแบบแสดงรายการที่ดิน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ภบท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.5)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และแจ้งการประเมินภาษีให้เจ้าของทรัพย์สินดำเนินการชำระภาษี</w:t>
            </w:r>
          </w:p>
          <w:p w:rsidR="001A5925" w:rsidRPr="00F115E7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F115E7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2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F115E7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F115E7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F115E7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7367B" w:rsidRPr="00F115E7" w:rsidTr="003F4C6D">
        <w:tc>
          <w:tcPr>
            <w:tcW w:w="846" w:type="dxa"/>
          </w:tcPr>
          <w:p w:rsidR="0067367B" w:rsidRPr="00F115E7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3</w:t>
            </w:r>
            <w:r w:rsidRPr="00F115E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7367B" w:rsidRPr="00F115E7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-</w:t>
            </w:r>
            <w:r w:rsidR="003D737E"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เจ้าของที่ดินมีหน้าที่ชำระภาษีภายใน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30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วันนับแต่ได้รับแจ้งการประเมิน</w:t>
            </w:r>
          </w:p>
          <w:p w:rsidR="001A5925" w:rsidRPr="00F115E7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F115E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F115E7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กรณีชำระภาษีเกิน 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30 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วันจะต้องชำระเงินเพิ่มตามอัตราที่กฎหมายกำหนด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F115E7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2174" w:type="dxa"/>
          </w:tcPr>
          <w:p w:rsidR="0067367B" w:rsidRPr="00F115E7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F115E7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</w:tc>
      </w:tr>
      <w:tr w:rsidR="0067367B" w:rsidRPr="00F115E7" w:rsidTr="003F4C6D">
        <w:tc>
          <w:tcPr>
            <w:tcW w:w="846" w:type="dxa"/>
          </w:tcPr>
          <w:p w:rsidR="0067367B" w:rsidRPr="00F115E7" w:rsidRDefault="00310762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F115E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67367B" w:rsidRPr="00F115E7" w:rsidRDefault="00081011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-</w:t>
            </w:r>
            <w:r w:rsidR="003D737E" w:rsidRPr="00F115E7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หากเจ้าของที่ดินไม่พอใจการประเมินของพนักงานเจ้าหน้าที่ให้ยื่นอุทธรณ์ต่อนายกองค์การบริหารส่วนตำบลบ้านลำนาว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ภ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.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ท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.9)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เพื่อขอให้พิจารณาประเมินใหม่ภายใน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15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วันนับแต่ได้รับแจ้งการประเมิน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ระยะเวลา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15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  <w:p w:rsidR="001A5925" w:rsidRPr="00F115E7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F115E7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15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F115E7" w:rsidRDefault="00081011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องค์การบริหารส่วนตำบลบ้านลำนาวอำเภอบางขัน</w:t>
            </w:r>
            <w:r w:rsidR="00F115E7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</w:p>
          <w:p w:rsidR="0067367B" w:rsidRPr="00F115E7" w:rsidRDefault="0067367B" w:rsidP="00CA3FE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115E7" w:rsidRDefault="00F115E7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F115E7" w:rsidRDefault="00F115E7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</w:p>
    <w:p w:rsidR="00974646" w:rsidRDefault="0067367B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>เอกสาร หลักฐานประกอบ</w:t>
      </w:r>
    </w:p>
    <w:p w:rsidR="00F115E7" w:rsidRPr="00F115E7" w:rsidRDefault="00F115E7" w:rsidP="00513AE8">
      <w:pPr>
        <w:spacing w:after="0"/>
        <w:rPr>
          <w:rFonts w:ascii="TH SarabunPSK" w:hAnsi="TH SarabunPSK" w:cs="TH SarabunPSK" w:hint="cs"/>
          <w:b/>
          <w:bCs/>
          <w:sz w:val="32"/>
          <w:szCs w:val="32"/>
          <w:cs/>
        </w:rPr>
      </w:pP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F115E7" w:rsidTr="003F4C6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F115E7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F115E7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F115E7" w:rsidRDefault="0067367B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F115E7" w:rsidTr="003F4C6D">
        <w:tc>
          <w:tcPr>
            <w:tcW w:w="846" w:type="dxa"/>
          </w:tcPr>
          <w:p w:rsidR="00E8524B" w:rsidRPr="00F115E7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115E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115E7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115E7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F115E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F115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F115E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F115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F115E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115E7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F115E7" w:rsidTr="003F4C6D">
        <w:tc>
          <w:tcPr>
            <w:tcW w:w="846" w:type="dxa"/>
          </w:tcPr>
          <w:p w:rsidR="00E8524B" w:rsidRPr="00F115E7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F115E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115E7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115E7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สำเนาทะเบียนบ้าน</w:t>
            </w:r>
          </w:p>
          <w:p w:rsidR="00CD595C" w:rsidRPr="00F115E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F115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F115E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F115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F115E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115E7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F115E7" w:rsidTr="003F4C6D">
        <w:tc>
          <w:tcPr>
            <w:tcW w:w="846" w:type="dxa"/>
          </w:tcPr>
          <w:p w:rsidR="00E8524B" w:rsidRPr="00F115E7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F115E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115E7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115E7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 xml:space="preserve">หลักฐานแสดงกรรมสิทธิ์ที่ดินเช่นโฉนดที่ดิน </w:t>
            </w:r>
            <w:r w:rsidRPr="00F115E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 xml:space="preserve">, </w:t>
            </w:r>
            <w:r w:rsidRPr="00F115E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น</w:t>
            </w:r>
            <w:r w:rsidRPr="00F115E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</w:t>
            </w:r>
            <w:r w:rsidRPr="00F115E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ส</w:t>
            </w:r>
            <w:r w:rsidRPr="00F115E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</w:rPr>
              <w:t>.3</w:t>
            </w:r>
          </w:p>
          <w:p w:rsidR="00CD595C" w:rsidRPr="00F115E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F115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F115E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F115E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115E7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F115E7" w:rsidTr="003F4C6D">
        <w:tc>
          <w:tcPr>
            <w:tcW w:w="846" w:type="dxa"/>
          </w:tcPr>
          <w:p w:rsidR="00E8524B" w:rsidRPr="00F115E7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4</w:t>
            </w:r>
            <w:r w:rsidRPr="00F115E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115E7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115E7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F115E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F115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E8524B" w:rsidRPr="00F115E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F115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ชุด</w:t>
            </w:r>
          </w:p>
          <w:p w:rsidR="00CD595C" w:rsidRPr="00F115E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กรณีเป็นนิติบุคคล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F115E7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F115E7" w:rsidTr="003F4C6D">
        <w:tc>
          <w:tcPr>
            <w:tcW w:w="846" w:type="dxa"/>
          </w:tcPr>
          <w:p w:rsidR="00E8524B" w:rsidRPr="00F115E7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5</w:t>
            </w:r>
            <w:r w:rsidRPr="00F115E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115E7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115E7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หนังสือมอบอำนาจ</w:t>
            </w:r>
          </w:p>
          <w:p w:rsidR="00CD595C" w:rsidRPr="00F115E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F115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F115E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    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0</w:t>
            </w:r>
            <w:r w:rsid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F115E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(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กรณีมอบอำนาจให้ดำเนินการแทน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F115E7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  <w:tr w:rsidR="0067367B" w:rsidRPr="00F115E7" w:rsidTr="003F4C6D">
        <w:tc>
          <w:tcPr>
            <w:tcW w:w="846" w:type="dxa"/>
          </w:tcPr>
          <w:p w:rsidR="00E8524B" w:rsidRPr="00F115E7" w:rsidRDefault="00E8524B" w:rsidP="00541FF4">
            <w:pPr>
              <w:jc w:val="center"/>
              <w:rPr>
                <w:rFonts w:ascii="TH SarabunPSK" w:hAnsi="TH SarabunPSK" w:cs="TH SarabunPSK"/>
                <w:color w:val="0D0D0D" w:themeColor="text1" w:themeTint="F2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lastRenderedPageBreak/>
              <w:t>6</w:t>
            </w:r>
            <w:r w:rsidRPr="00F115E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  <w:p w:rsidR="0067367B" w:rsidRPr="00F115E7" w:rsidRDefault="0067367B" w:rsidP="00B0531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F115E7" w:rsidRDefault="00E8524B" w:rsidP="002D5CE3">
            <w:pPr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ใบเสร็จหรือสำเนาใบเสร็จการชำระค่าภาษีบำรุงท้องที่ของปีก่อน</w:t>
            </w:r>
          </w:p>
          <w:p w:rsidR="00CD595C" w:rsidRPr="00F115E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ฉบับจริง</w:t>
            </w:r>
            <w:r w:rsidR="00F115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E8524B" w:rsidRPr="00F115E7" w:rsidRDefault="00CD595C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สำเนา</w:t>
            </w:r>
            <w:r w:rsidR="00F115E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 </w:t>
            </w:r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ฉบับ</w:t>
            </w:r>
          </w:p>
          <w:p w:rsidR="00CD595C" w:rsidRPr="00F115E7" w:rsidRDefault="00903198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F115E7">
                  <w:rPr>
                    <w:rFonts w:ascii="TH SarabunPSK" w:hAnsi="TH SarabunPSK" w:cs="TH SarabunPSK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F115E7" w:rsidRDefault="00E8524B" w:rsidP="002D5CE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-</w:t>
            </w:r>
          </w:p>
        </w:tc>
      </w:tr>
    </w:tbl>
    <w:p w:rsidR="00CD595C" w:rsidRPr="00F115E7" w:rsidRDefault="00CD595C" w:rsidP="00513AE8">
      <w:pPr>
        <w:spacing w:after="0"/>
        <w:rPr>
          <w:rFonts w:ascii="TH SarabunPSK" w:hAnsi="TH SarabunPSK" w:cs="TH SarabunPSK"/>
          <w:sz w:val="32"/>
          <w:szCs w:val="32"/>
          <w:cs/>
        </w:rPr>
      </w:pPr>
    </w:p>
    <w:p w:rsidR="00CD595C" w:rsidRPr="00F115E7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>ค่าธรรมเนียม</w:t>
      </w:r>
    </w:p>
    <w:p w:rsidR="003D737E" w:rsidRPr="00F115E7" w:rsidRDefault="003D737E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F115E7" w:rsidTr="003F4C6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F115E7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F115E7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F115E7" w:rsidRDefault="00CD595C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F115E7" w:rsidTr="003F4C6D">
        <w:tc>
          <w:tcPr>
            <w:tcW w:w="846" w:type="dxa"/>
          </w:tcPr>
          <w:p w:rsidR="00CD595C" w:rsidRPr="00F115E7" w:rsidRDefault="00812105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115E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F115E7" w:rsidRDefault="00812105" w:rsidP="004D7C74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noProof/>
                <w:sz w:val="32"/>
                <w:szCs w:val="32"/>
                <w:cs/>
              </w:rPr>
              <w:t>ภาษีบำรุงท้องที่คำนวณจากราคาปานกลางของที่ดินที่คณะกรรมการตีราคาปานกลางที่ดินกำหนดขึ้นเพื่อใช้ในการจัดเก็บภาษีคูณกับอัตราภาษี</w:t>
            </w:r>
          </w:p>
          <w:p w:rsidR="001A5925" w:rsidRPr="00F115E7" w:rsidRDefault="001A5925" w:rsidP="00F115E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F115E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F115E7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ที่ดินเพื่อคำนวนภาษี 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(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ไร่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) = 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เนื้อที่ถือคลอง 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- 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เนื้อที่เกณฑ์ลดหย่อน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F115E7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 xml:space="preserve">0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บาท</w:t>
            </w:r>
          </w:p>
          <w:p w:rsidR="00CD595C" w:rsidRPr="00F115E7" w:rsidRDefault="00812105" w:rsidP="0081210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Pr="00F115E7" w:rsidRDefault="00CD595C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3D737E" w:rsidRPr="00F115E7" w:rsidRDefault="003D737E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67367B" w:rsidRPr="00F115E7" w:rsidRDefault="00CD595C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>ช่องทางการร้องเรียน</w:t>
      </w:r>
      <w:r w:rsidR="000B2BF5" w:rsidRPr="00F115E7">
        <w:rPr>
          <w:rFonts w:ascii="TH SarabunPSK" w:hAnsi="TH SarabunPSK" w:cs="TH SarabunPSK"/>
          <w:b/>
          <w:bCs/>
          <w:sz w:val="32"/>
          <w:szCs w:val="32"/>
          <w:cs/>
        </w:rPr>
        <w:t xml:space="preserve"> แนะนำบริการ</w:t>
      </w:r>
    </w:p>
    <w:p w:rsidR="003D737E" w:rsidRPr="00F115E7" w:rsidRDefault="003D737E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9229"/>
      </w:tblGrid>
      <w:tr w:rsidR="000B2BF5" w:rsidRPr="00F115E7" w:rsidTr="003F4C6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F115E7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F115E7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F115E7" w:rsidTr="003F4C6D">
        <w:tc>
          <w:tcPr>
            <w:tcW w:w="846" w:type="dxa"/>
          </w:tcPr>
          <w:p w:rsidR="000B2BF5" w:rsidRPr="00F115E7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1</w:t>
            </w:r>
            <w:r w:rsidRPr="00F115E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F115E7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กองคลัง</w:t>
            </w:r>
            <w:r w:rsidR="00F115E7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องค์การบริหารส่วนตำบลบ้านลำนาว</w:t>
            </w:r>
            <w:r w:rsidR="00F115E7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อำเภอบางขัน</w:t>
            </w:r>
            <w:r w:rsidR="00F115E7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จังหวัดนครศรีธรรมราช</w:t>
            </w:r>
            <w:r w:rsidR="00F115E7">
              <w:rPr>
                <w:rFonts w:ascii="TH SarabunPSK" w:hAnsi="TH SarabunPSK" w:cs="TH SarabunPSK" w:hint="cs"/>
                <w:noProof/>
                <w:sz w:val="32"/>
                <w:szCs w:val="32"/>
                <w:cs/>
              </w:rPr>
              <w:t xml:space="preserve">                   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 xml:space="preserve">โทรศัพท์  </w:t>
            </w: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075-371318</w:t>
            </w:r>
          </w:p>
          <w:p w:rsidR="001A5925" w:rsidRPr="00F115E7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</w:p>
        </w:tc>
      </w:tr>
      <w:tr w:rsidR="000B2BF5" w:rsidRPr="00F115E7" w:rsidTr="003F4C6D">
        <w:tc>
          <w:tcPr>
            <w:tcW w:w="846" w:type="dxa"/>
          </w:tcPr>
          <w:p w:rsidR="000B2BF5" w:rsidRPr="00F115E7" w:rsidRDefault="00E73DC4" w:rsidP="002243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</w:rPr>
              <w:t>2</w:t>
            </w:r>
            <w:r w:rsidRPr="00F115E7">
              <w:rPr>
                <w:rFonts w:ascii="TH SarabunPSK" w:hAnsi="TH SarabunPSK" w:cs="TH SarabunPSK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F115E7" w:rsidRDefault="00E73DC4" w:rsidP="002D5CE3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F115E7" w:rsidRDefault="001A5925" w:rsidP="00DF19F7">
            <w:pPr>
              <w:rPr>
                <w:rFonts w:ascii="TH SarabunPSK" w:hAnsi="TH SarabunPSK" w:cs="TH SarabunPSK"/>
                <w:i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iCs/>
                <w:sz w:val="32"/>
                <w:szCs w:val="32"/>
              </w:rPr>
              <w:t>(</w:t>
            </w:r>
            <w:r w:rsidRPr="00F115E7">
              <w:rPr>
                <w:rFonts w:ascii="TH SarabunPSK" w:hAnsi="TH SarabunPSK" w:cs="TH SarabunPSK"/>
                <w:iCs/>
                <w:sz w:val="32"/>
                <w:szCs w:val="32"/>
                <w:cs/>
              </w:rPr>
              <w:t>หมายเหตุ</w:t>
            </w:r>
            <w:r w:rsidRPr="00F115E7">
              <w:rPr>
                <w:rFonts w:ascii="TH SarabunPSK" w:hAnsi="TH SarabunPSK" w:cs="TH SarabunPSK"/>
                <w:iCs/>
                <w:sz w:val="32"/>
                <w:szCs w:val="32"/>
              </w:rPr>
              <w:t xml:space="preserve">: 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( 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 10300 / 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.1111 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 xml:space="preserve">1 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ถ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F115E7">
              <w:rPr>
                <w:rFonts w:ascii="TH SarabunPSK" w:hAnsi="TH SarabunPSK" w:cs="TH SarabunPSK"/>
                <w:iCs/>
                <w:noProof/>
                <w:sz w:val="32"/>
                <w:szCs w:val="32"/>
              </w:rPr>
              <w:t>. 10300)</w:t>
            </w:r>
            <w:r w:rsidRPr="00F115E7">
              <w:rPr>
                <w:rFonts w:ascii="TH SarabunPSK" w:hAnsi="TH SarabunPSK" w:cs="TH SarabunPSK"/>
                <w:iCs/>
                <w:sz w:val="32"/>
                <w:szCs w:val="32"/>
              </w:rPr>
              <w:t>)</w:t>
            </w:r>
          </w:p>
        </w:tc>
      </w:tr>
    </w:tbl>
    <w:p w:rsidR="0067367B" w:rsidRPr="00F115E7" w:rsidRDefault="0067367B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0B2BF5" w:rsidRPr="00F115E7" w:rsidRDefault="000B2BF5" w:rsidP="00513AE8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Ind w:w="392" w:type="dxa"/>
        <w:tblLayout w:type="fixed"/>
        <w:tblLook w:val="04A0"/>
      </w:tblPr>
      <w:tblGrid>
        <w:gridCol w:w="846"/>
        <w:gridCol w:w="9229"/>
      </w:tblGrid>
      <w:tr w:rsidR="000B2BF5" w:rsidRPr="00F115E7" w:rsidTr="003F4C6D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F115E7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F115E7" w:rsidRDefault="000B2BF5" w:rsidP="00B0531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115E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F115E7" w:rsidTr="003F4C6D">
        <w:tc>
          <w:tcPr>
            <w:tcW w:w="10075" w:type="dxa"/>
            <w:gridSpan w:val="2"/>
          </w:tcPr>
          <w:p w:rsidR="00527864" w:rsidRPr="00F115E7" w:rsidRDefault="00A36052" w:rsidP="0052786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115E7">
              <w:rPr>
                <w:rFonts w:ascii="TH SarabunPSK" w:hAnsi="TH SarabunPSK" w:cs="TH SarabunPSK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Pr="00F115E7" w:rsidRDefault="000B2BF5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F115E7" w:rsidRDefault="00F115E7" w:rsidP="00F115E7">
      <w:pPr>
        <w:tabs>
          <w:tab w:val="left" w:pos="1239"/>
          <w:tab w:val="right" w:pos="1008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:rsidR="00F115E7" w:rsidRDefault="00F115E7" w:rsidP="00F115E7">
      <w:pPr>
        <w:tabs>
          <w:tab w:val="left" w:pos="1239"/>
          <w:tab w:val="right" w:pos="1008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F115E7" w:rsidRDefault="00F115E7" w:rsidP="00F115E7">
      <w:pPr>
        <w:tabs>
          <w:tab w:val="left" w:pos="1239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F115E7" w:rsidRDefault="00F115E7" w:rsidP="00F115E7">
      <w:pPr>
        <w:tabs>
          <w:tab w:val="left" w:pos="1239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115E7">
        <w:rPr>
          <w:rFonts w:ascii="TH SarabunPSK" w:hAnsi="TH SarabunPSK" w:cs="TH SarabunPSK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5.95pt;margin-top:10.9pt;width:502.1pt;height:21pt;z-index:251661312;visibility:visible;mso-height-percent:200;mso-wrap-distance-top:3.6pt;mso-wrap-distance-bottom:3.6p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next-textbox:#Text Box 2;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F115E7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F115E7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>ชื่อกระบวนงาน</w:t>
      </w:r>
      <w:r w:rsidRPr="00F115E7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713047138"/>
          <w:placeholder>
            <w:docPart w:val="19057C7EF78A43899C307387094D8FD5"/>
          </w:placeholder>
        </w:sdtPr>
        <w:sdtContent>
          <w:r w:rsidRPr="00F115E7">
            <w:rPr>
              <w:rFonts w:ascii="TH SarabunPSK" w:hAnsi="TH SarabunPSK" w:cs="TH SarabunPSK"/>
              <w:sz w:val="32"/>
              <w:szCs w:val="32"/>
              <w:cs/>
            </w:rPr>
            <w:t>(ใส่ชื่อกระบวนงาน)</w:t>
          </w:r>
        </w:sdtContent>
      </w:sdt>
    </w:p>
    <w:p w:rsidR="00D30394" w:rsidRPr="00F115E7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หน่วยงานกลางเจ้าของกระบวนงาน</w:t>
      </w:r>
      <w:r w:rsidRPr="00F115E7">
        <w:rPr>
          <w:rFonts w:ascii="TH SarabunPSK" w:hAnsi="TH SarabunPSK" w:cs="TH SarabunPSK"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  <w:cs/>
          </w:rPr>
          <w:id w:val="826483225"/>
          <w:placeholder>
            <w:docPart w:val="1F0654AED9714055B0CF85E7E53BD30E"/>
          </w:placeholder>
        </w:sdtPr>
        <w:sdtContent>
          <w:r w:rsidRPr="00F115E7">
            <w:rPr>
              <w:rFonts w:ascii="TH SarabunPSK" w:hAnsi="TH SarabunPSK" w:cs="TH SarabunPSK"/>
              <w:sz w:val="32"/>
              <w:szCs w:val="32"/>
              <w:cs/>
            </w:rPr>
            <w:t>(ชื่อหน่วยงานผู้รับผิดชอบ ในส่วนของกระบวนงาน) (</w:t>
          </w:r>
          <w:r w:rsidRPr="00F115E7">
            <w:rPr>
              <w:rFonts w:ascii="TH SarabunPSK" w:hAnsi="TH SarabunPSK" w:cs="TH SarabunPSK"/>
              <w:sz w:val="32"/>
              <w:szCs w:val="32"/>
            </w:rPr>
            <w:t>Division, Department, Ministry</w:t>
          </w:r>
          <w:r w:rsidRPr="00F115E7">
            <w:rPr>
              <w:rFonts w:ascii="TH SarabunPSK" w:hAnsi="TH SarabunPSK" w:cs="TH SarabunPSK"/>
              <w:sz w:val="32"/>
              <w:szCs w:val="32"/>
              <w:cs/>
            </w:rPr>
            <w:t>)</w:t>
          </w:r>
        </w:sdtContent>
      </w:sdt>
    </w:p>
    <w:p w:rsidR="00D30394" w:rsidRPr="00F115E7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ประเภทของงานบริการ</w:t>
      </w:r>
      <w:r w:rsidRPr="00F115E7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1865436481"/>
          <w:placeholder>
            <w:docPart w:val="EF1ABF7C69634857BF7418AF3FD22259"/>
          </w:placeholder>
        </w:sdtPr>
        <w:sdtContent>
          <w:r w:rsidRPr="00F115E7">
            <w:rPr>
              <w:rFonts w:ascii="TH SarabunPSK" w:hAnsi="TH SarabunPSK" w:cs="TH SarabunPSK"/>
              <w:sz w:val="32"/>
              <w:szCs w:val="32"/>
              <w:cs/>
            </w:rPr>
            <w:t>(ใส่ชื่อประเภทงานบริการ)</w:t>
          </w:r>
        </w:sdtContent>
      </w:sdt>
    </w:p>
    <w:p w:rsidR="00D30394" w:rsidRPr="00F115E7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หมวดหมู่ของงานบริการ: </w:t>
      </w:r>
      <w:sdt>
        <w:sdtPr>
          <w:rPr>
            <w:rFonts w:ascii="TH SarabunPSK" w:hAnsi="TH SarabunPSK" w:cs="TH SarabunPSK"/>
            <w:sz w:val="32"/>
            <w:szCs w:val="32"/>
          </w:rPr>
          <w:id w:val="-594942558"/>
          <w:placeholder>
            <w:docPart w:val="C6A457688A2B4B5981B1E6BB36148B7E"/>
          </w:placeholder>
        </w:sdtPr>
        <w:sdtContent>
          <w:r w:rsidRPr="00F115E7">
            <w:rPr>
              <w:rFonts w:ascii="TH SarabunPSK" w:hAnsi="TH SarabunPSK" w:cs="TH SarabunPSK"/>
              <w:sz w:val="32"/>
              <w:szCs w:val="32"/>
              <w:cs/>
            </w:rPr>
            <w:t>(ใส่ชื่อประเภทงานบริการ)</w:t>
          </w:r>
        </w:sdtContent>
      </w:sdt>
    </w:p>
    <w:p w:rsidR="00D30394" w:rsidRPr="00F115E7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Pr="00F115E7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1499643516"/>
          <w:placeholder>
            <w:docPart w:val="3075E2AB242845418D27FB4687FC8E1E"/>
          </w:placeholder>
        </w:sdtPr>
        <w:sdtContent>
          <w:r w:rsidRPr="00F115E7">
            <w:rPr>
              <w:rFonts w:ascii="TH SarabunPSK" w:hAnsi="TH SarabunPSK" w:cs="TH SarabunPSK"/>
              <w:sz w:val="32"/>
              <w:szCs w:val="32"/>
              <w:cs/>
            </w:rPr>
            <w:t>(ใส่ชื่อก.ม.ที่ให้อำนาจการอนุญาต)</w:t>
          </w:r>
        </w:sdtContent>
      </w:sdt>
    </w:p>
    <w:p w:rsidR="00D30394" w:rsidRPr="00F115E7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>ระดับผลกระทบ</w:t>
      </w:r>
      <w:r w:rsidRPr="00F115E7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1056127550"/>
          <w:placeholder>
            <w:docPart w:val="A51D58F3D70D4FCB9CE3094ADEC74500"/>
          </w:placeholder>
        </w:sdtPr>
        <w:sdtContent>
          <w:r w:rsidRPr="00F115E7">
            <w:rPr>
              <w:rFonts w:ascii="TH SarabunPSK" w:hAnsi="TH SarabunPSK" w:cs="TH SarabunPSK"/>
              <w:sz w:val="32"/>
              <w:szCs w:val="32"/>
              <w:cs/>
            </w:rPr>
            <w:t>(ใส่ระดับผลกระทบ)</w:t>
          </w:r>
        </w:sdtContent>
      </w:sdt>
    </w:p>
    <w:p w:rsidR="00D30394" w:rsidRPr="00F115E7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>พื้นที่ให้บริการ:</w:t>
      </w:r>
      <w:sdt>
        <w:sdtPr>
          <w:rPr>
            <w:rFonts w:ascii="TH SarabunPSK" w:hAnsi="TH SarabunPSK" w:cs="TH SarabunPSK"/>
            <w:sz w:val="32"/>
            <w:szCs w:val="32"/>
          </w:rPr>
          <w:id w:val="-352192389"/>
          <w:placeholder>
            <w:docPart w:val="17E0550A14314482BF7053BAF409A397"/>
          </w:placeholder>
        </w:sdtPr>
        <w:sdtContent>
          <w:r w:rsidRPr="00F115E7">
            <w:rPr>
              <w:rFonts w:ascii="TH SarabunPSK" w:hAnsi="TH SarabunPSK" w:cs="TH SarabunPSK"/>
              <w:sz w:val="32"/>
              <w:szCs w:val="32"/>
              <w:cs/>
            </w:rPr>
            <w:t>(ใส่พื้นที่ให้บริการ)</w:t>
          </w:r>
        </w:sdtContent>
      </w:sdt>
    </w:p>
    <w:p w:rsidR="00D30394" w:rsidRPr="00F115E7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Pr="00F115E7">
        <w:rPr>
          <w:rFonts w:ascii="TH SarabunPSK" w:hAnsi="TH SarabunPSK" w:cs="TH SarabunPSK"/>
          <w:b/>
          <w:bCs/>
          <w:sz w:val="32"/>
          <w:szCs w:val="32"/>
        </w:rPr>
        <w:t>:</w:t>
      </w:r>
      <w:sdt>
        <w:sdtPr>
          <w:rPr>
            <w:rFonts w:ascii="TH SarabunPSK" w:hAnsi="TH SarabunPSK" w:cs="TH SarabunPSK"/>
            <w:sz w:val="32"/>
            <w:szCs w:val="32"/>
          </w:rPr>
          <w:id w:val="-668325493"/>
          <w:placeholder>
            <w:docPart w:val="8AFC9AFC3BDF4A17BDADC68FAD2FC9CA"/>
          </w:placeholder>
        </w:sdtPr>
        <w:sdtContent>
          <w:r w:rsidRPr="00F115E7">
            <w:rPr>
              <w:rFonts w:ascii="TH SarabunPSK" w:hAnsi="TH SarabunPSK" w:cs="TH SarabunPSK"/>
              <w:sz w:val="32"/>
              <w:szCs w:val="32"/>
              <w:cs/>
            </w:rPr>
            <w:t>(ใส่กฎหมายที่กำหนดระยะเวลา</w:t>
          </w:r>
          <w:proofErr w:type="gramStart"/>
          <w:r w:rsidRPr="00F115E7">
            <w:rPr>
              <w:rFonts w:ascii="TH SarabunPSK" w:hAnsi="TH SarabunPSK" w:cs="TH SarabunPSK"/>
              <w:sz w:val="32"/>
              <w:szCs w:val="32"/>
              <w:cs/>
            </w:rPr>
            <w:t>)</w:t>
          </w:r>
          <w:proofErr w:type="gramEnd"/>
        </w:sdtContent>
      </w:sdt>
      <w:bookmarkStart w:id="0" w:name="_GoBack"/>
      <w:bookmarkEnd w:id="0"/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br/>
        <w:t>ระยะเวลาที่กำหนดตามกฎหมาย / ข้อกำหนด ฯลฯ</w:t>
      </w:r>
      <w:r w:rsidRPr="00F115E7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sdt>
        <w:sdtPr>
          <w:rPr>
            <w:rFonts w:ascii="TH SarabunPSK" w:hAnsi="TH SarabunPSK" w:cs="TH SarabunPSK"/>
            <w:sz w:val="32"/>
            <w:szCs w:val="32"/>
          </w:rPr>
          <w:id w:val="-271086787"/>
          <w:placeholder>
            <w:docPart w:val="8734E0FAC2F0457BA3B59752951C7423"/>
          </w:placeholder>
        </w:sdtPr>
        <w:sdtContent>
          <w:r w:rsidRPr="00F115E7">
            <w:rPr>
              <w:rFonts w:ascii="TH SarabunPSK" w:hAnsi="TH SarabunPSK" w:cs="TH SarabunPSK"/>
              <w:sz w:val="32"/>
              <w:szCs w:val="32"/>
              <w:cs/>
            </w:rPr>
            <w:t>(ใส่ระยะเวลาตามที่กฎหมายกำหนด)</w:t>
          </w:r>
        </w:sdtContent>
      </w:sdt>
    </w:p>
    <w:p w:rsidR="00D30394" w:rsidRPr="00F115E7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:rsidR="00D30394" w:rsidRPr="00F115E7" w:rsidRDefault="00D30394" w:rsidP="00D30394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>ข้อมูลสถิติของกระบวนงาน</w:t>
      </w:r>
      <w:r w:rsidRPr="00F115E7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F115E7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F115E7">
        <w:rPr>
          <w:rFonts w:ascii="TH SarabunPSK" w:hAnsi="TH SarabunPSK" w:cs="TH SarabunPSK"/>
          <w:sz w:val="32"/>
          <w:szCs w:val="32"/>
        </w:rPr>
        <w:tab/>
      </w:r>
      <w:r w:rsidRPr="00F115E7">
        <w:rPr>
          <w:rFonts w:ascii="TH SarabunPSK" w:hAnsi="TH SarabunPSK" w:cs="TH SarabunPSK"/>
          <w:sz w:val="32"/>
          <w:szCs w:val="32"/>
          <w:cs/>
        </w:rPr>
        <w:t xml:space="preserve">จำนวนเฉลี่ยต่อเดือน </w:t>
      </w:r>
    </w:p>
    <w:p w:rsidR="00D30394" w:rsidRPr="00F115E7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F115E7">
        <w:rPr>
          <w:rFonts w:ascii="TH SarabunPSK" w:hAnsi="TH SarabunPSK" w:cs="TH SarabunPSK"/>
          <w:sz w:val="32"/>
          <w:szCs w:val="32"/>
        </w:rPr>
        <w:tab/>
      </w:r>
      <w:r w:rsidRPr="00F115E7">
        <w:rPr>
          <w:rFonts w:ascii="TH SarabunPSK" w:hAnsi="TH SarabunPSK" w:cs="TH SarabunPSK"/>
          <w:sz w:val="32"/>
          <w:szCs w:val="32"/>
          <w:cs/>
        </w:rPr>
        <w:t xml:space="preserve">จำนวนคำขอที่มากที่สุด </w:t>
      </w:r>
    </w:p>
    <w:p w:rsidR="00D30394" w:rsidRPr="00F115E7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  <w:r w:rsidRPr="00F115E7">
        <w:rPr>
          <w:rFonts w:ascii="TH SarabunPSK" w:hAnsi="TH SarabunPSK" w:cs="TH SarabunPSK"/>
          <w:sz w:val="32"/>
          <w:szCs w:val="32"/>
        </w:rPr>
        <w:tab/>
      </w:r>
      <w:r w:rsidRPr="00F115E7">
        <w:rPr>
          <w:rFonts w:ascii="TH SarabunPSK" w:hAnsi="TH SarabunPSK" w:cs="TH SarabunPSK"/>
          <w:sz w:val="32"/>
          <w:szCs w:val="32"/>
          <w:cs/>
        </w:rPr>
        <w:t xml:space="preserve">จำนวนคำขอที่น้อยที่สุด </w:t>
      </w:r>
    </w:p>
    <w:p w:rsidR="00D30394" w:rsidRPr="00F115E7" w:rsidRDefault="00D30394" w:rsidP="00D30394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F115E7" w:rsidRDefault="00D30394" w:rsidP="00D30394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F115E7">
        <w:rPr>
          <w:rFonts w:ascii="TH SarabunPSK" w:hAnsi="TH SarabunPSK" w:cs="TH SarabunPSK"/>
          <w:b/>
          <w:bCs/>
          <w:sz w:val="32"/>
          <w:szCs w:val="32"/>
          <w:cs/>
        </w:rPr>
        <w:t>ชื่ออ้างอิงของคู่มือประชาชน</w:t>
      </w:r>
      <w:r w:rsidRPr="00F115E7">
        <w:rPr>
          <w:rFonts w:ascii="TH SarabunPSK" w:hAnsi="TH SarabunPSK" w:cs="TH SarabunPSK"/>
          <w:b/>
          <w:bCs/>
          <w:sz w:val="32"/>
          <w:szCs w:val="32"/>
        </w:rPr>
        <w:t>:</w:t>
      </w:r>
    </w:p>
    <w:p w:rsidR="00D30394" w:rsidRPr="00F115E7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F115E7" w:rsidRDefault="00D30394" w:rsidP="00513AE8">
      <w:pPr>
        <w:spacing w:after="0"/>
        <w:rPr>
          <w:rFonts w:ascii="TH SarabunPSK" w:hAnsi="TH SarabunPSK" w:cs="TH SarabunPSK"/>
          <w:sz w:val="32"/>
          <w:szCs w:val="32"/>
        </w:rPr>
      </w:pPr>
    </w:p>
    <w:p w:rsidR="00D30394" w:rsidRPr="00F115E7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F115E7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F115E7" w:rsidRDefault="00D30394" w:rsidP="00D30394">
      <w:pPr>
        <w:spacing w:after="0"/>
        <w:jc w:val="right"/>
        <w:rPr>
          <w:rFonts w:ascii="TH SarabunPSK" w:hAnsi="TH SarabunPSK" w:cs="TH SarabunPSK"/>
          <w:color w:val="808080" w:themeColor="background1" w:themeShade="80"/>
          <w:sz w:val="32"/>
          <w:szCs w:val="32"/>
        </w:rPr>
      </w:pPr>
      <w:r w:rsidRPr="00F115E7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>Backend.info.go.th</w:t>
      </w:r>
    </w:p>
    <w:p w:rsidR="0018011C" w:rsidRPr="00F115E7" w:rsidRDefault="00D30394" w:rsidP="00D30394">
      <w:pPr>
        <w:spacing w:after="0" w:line="240" w:lineRule="auto"/>
        <w:jc w:val="right"/>
        <w:rPr>
          <w:rFonts w:ascii="TH SarabunPSK" w:hAnsi="TH SarabunPSK" w:cs="TH SarabunPSK"/>
          <w:b/>
          <w:bCs/>
          <w:color w:val="808080" w:themeColor="background1" w:themeShade="80"/>
          <w:sz w:val="32"/>
          <w:szCs w:val="32"/>
        </w:rPr>
      </w:pPr>
      <w:r w:rsidRPr="00F115E7">
        <w:rPr>
          <w:rFonts w:ascii="TH SarabunPSK" w:hAnsi="TH SarabunPSK" w:cs="TH SarabunPSK"/>
          <w:color w:val="808080" w:themeColor="background1" w:themeShade="80"/>
          <w:sz w:val="32"/>
          <w:szCs w:val="32"/>
          <w:cs/>
        </w:rPr>
        <w:t>วันที่เผยแพร่คู่มือ</w:t>
      </w:r>
      <w:r w:rsidR="0018011C" w:rsidRPr="00F115E7">
        <w:rPr>
          <w:rFonts w:ascii="TH SarabunPSK" w:hAnsi="TH SarabunPSK" w:cs="TH SarabunPSK"/>
          <w:color w:val="808080" w:themeColor="background1" w:themeShade="80"/>
          <w:sz w:val="32"/>
          <w:szCs w:val="32"/>
        </w:rPr>
        <w:t xml:space="preserve">: </w:t>
      </w:r>
      <w:r w:rsidR="0018011C" w:rsidRPr="00F115E7">
        <w:rPr>
          <w:rFonts w:ascii="TH SarabunPSK" w:hAnsi="TH SarabunPSK" w:cs="TH SarabunPSK"/>
          <w:noProof/>
          <w:color w:val="808080" w:themeColor="background1" w:themeShade="80"/>
          <w:sz w:val="32"/>
          <w:szCs w:val="32"/>
        </w:rPr>
        <w:t>-</w:t>
      </w:r>
    </w:p>
    <w:sectPr w:rsidR="0018011C" w:rsidRPr="00F115E7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A5925"/>
    <w:rsid w:val="00224397"/>
    <w:rsid w:val="00270EB1"/>
    <w:rsid w:val="00282033"/>
    <w:rsid w:val="002D5CE3"/>
    <w:rsid w:val="00310762"/>
    <w:rsid w:val="003A318D"/>
    <w:rsid w:val="003D737E"/>
    <w:rsid w:val="003F4C6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95FA2"/>
    <w:rsid w:val="00727E67"/>
    <w:rsid w:val="00812105"/>
    <w:rsid w:val="00815F25"/>
    <w:rsid w:val="008B4E9A"/>
    <w:rsid w:val="008D6120"/>
    <w:rsid w:val="00903198"/>
    <w:rsid w:val="00974646"/>
    <w:rsid w:val="009A04E3"/>
    <w:rsid w:val="00A3213F"/>
    <w:rsid w:val="00A36052"/>
    <w:rsid w:val="00B4081B"/>
    <w:rsid w:val="00B424FF"/>
    <w:rsid w:val="00B86199"/>
    <w:rsid w:val="00C14D7A"/>
    <w:rsid w:val="00CA3FE9"/>
    <w:rsid w:val="00CC02C2"/>
    <w:rsid w:val="00CD595C"/>
    <w:rsid w:val="00D2633B"/>
    <w:rsid w:val="00D30394"/>
    <w:rsid w:val="00DF19F7"/>
    <w:rsid w:val="00E269AE"/>
    <w:rsid w:val="00E73DC4"/>
    <w:rsid w:val="00E8524B"/>
    <w:rsid w:val="00F115E7"/>
    <w:rsid w:val="00F134F4"/>
    <w:rsid w:val="00FD0DB6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633B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3D737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3D737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  <w:docPart>
      <w:docPartPr>
        <w:name w:val="19057C7EF78A43899C307387094D8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EFD8C4-D8E6-4633-961A-8577AB6C1758}"/>
      </w:docPartPr>
      <w:docPartBody>
        <w:p w:rsidR="004256E3" w:rsidRDefault="00C17AC0" w:rsidP="00C17AC0">
          <w:pPr>
            <w:pStyle w:val="19057C7EF78A43899C307387094D8FD5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F0654AED9714055B0CF85E7E53BD3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AF8450-D28C-4A27-BCE2-A1ED8D732837}"/>
      </w:docPartPr>
      <w:docPartBody>
        <w:p w:rsidR="004256E3" w:rsidRDefault="00C17AC0" w:rsidP="00C17AC0">
          <w:pPr>
            <w:pStyle w:val="1F0654AED9714055B0CF85E7E53BD30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EF1ABF7C69634857BF7418AF3FD222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417016-9415-443C-9386-FB5CAB307736}"/>
      </w:docPartPr>
      <w:docPartBody>
        <w:p w:rsidR="004256E3" w:rsidRDefault="00C17AC0" w:rsidP="00C17AC0">
          <w:pPr>
            <w:pStyle w:val="EF1ABF7C69634857BF7418AF3FD22259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C6A457688A2B4B5981B1E6BB36148B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5413A-0A54-4E1D-B588-7B67EAC72F82}"/>
      </w:docPartPr>
      <w:docPartBody>
        <w:p w:rsidR="004256E3" w:rsidRDefault="00C17AC0" w:rsidP="00C17AC0">
          <w:pPr>
            <w:pStyle w:val="C6A457688A2B4B5981B1E6BB36148B7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3075E2AB242845418D27FB4687FC8E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318CB6-8CA3-43A1-968F-D170080EFF0D}"/>
      </w:docPartPr>
      <w:docPartBody>
        <w:p w:rsidR="004256E3" w:rsidRDefault="00C17AC0" w:rsidP="00C17AC0">
          <w:pPr>
            <w:pStyle w:val="3075E2AB242845418D27FB4687FC8E1E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A51D58F3D70D4FCB9CE3094ADEC74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35940B-563A-4106-9D3A-2768B1E7E8E4}"/>
      </w:docPartPr>
      <w:docPartBody>
        <w:p w:rsidR="004256E3" w:rsidRDefault="00C17AC0" w:rsidP="00C17AC0">
          <w:pPr>
            <w:pStyle w:val="A51D58F3D70D4FCB9CE3094ADEC74500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17E0550A14314482BF7053BAF409A3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710671-104D-4793-9263-18F4F5F1DC37}"/>
      </w:docPartPr>
      <w:docPartBody>
        <w:p w:rsidR="004256E3" w:rsidRDefault="00C17AC0" w:rsidP="00C17AC0">
          <w:pPr>
            <w:pStyle w:val="17E0550A14314482BF7053BAF409A397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AFC9AFC3BDF4A17BDADC68FAD2FC9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65D02E-7CB9-471B-A3DC-FB127EDB7F75}"/>
      </w:docPartPr>
      <w:docPartBody>
        <w:p w:rsidR="004256E3" w:rsidRDefault="00C17AC0" w:rsidP="00C17AC0">
          <w:pPr>
            <w:pStyle w:val="8AFC9AFC3BDF4A17BDADC68FAD2FC9CA"/>
          </w:pPr>
          <w:r w:rsidRPr="00BD4923">
            <w:rPr>
              <w:rStyle w:val="a3"/>
            </w:rPr>
            <w:t>Click here to enter text.</w:t>
          </w:r>
        </w:p>
      </w:docPartBody>
    </w:docPart>
    <w:docPart>
      <w:docPartPr>
        <w:name w:val="8734E0FAC2F0457BA3B59752951C74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162EA-4B4A-4B4D-B501-0702BE25ABA6}"/>
      </w:docPartPr>
      <w:docPartBody>
        <w:p w:rsidR="004256E3" w:rsidRDefault="00C17AC0" w:rsidP="00C17AC0">
          <w:pPr>
            <w:pStyle w:val="8734E0FAC2F0457BA3B59752951C7423"/>
          </w:pPr>
          <w:r w:rsidRPr="00BD4923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256E3"/>
    <w:rsid w:val="004C7D26"/>
    <w:rsid w:val="00501064"/>
    <w:rsid w:val="0056046F"/>
    <w:rsid w:val="005B7A39"/>
    <w:rsid w:val="005D5EED"/>
    <w:rsid w:val="00681D5B"/>
    <w:rsid w:val="0080364E"/>
    <w:rsid w:val="008B7B0C"/>
    <w:rsid w:val="009B4526"/>
    <w:rsid w:val="00C17AC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6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4C6E58-0670-42D5-BE17-5D38E45C7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it</cp:lastModifiedBy>
  <cp:revision>6</cp:revision>
  <cp:lastPrinted>2015-09-18T04:50:00Z</cp:lastPrinted>
  <dcterms:created xsi:type="dcterms:W3CDTF">2015-09-14T08:31:00Z</dcterms:created>
  <dcterms:modified xsi:type="dcterms:W3CDTF">2015-09-22T03:24:00Z</dcterms:modified>
</cp:coreProperties>
</file>